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D5BB6" w:rsidRDefault="00AE6046">
      <w:pPr>
        <w:spacing w:line="240" w:lineRule="auto"/>
        <w:ind w:left="1" w:hanging="3"/>
        <w:jc w:val="center"/>
        <w:rPr>
          <w:rFonts w:ascii="Corsiva" w:eastAsia="Corsiva" w:hAnsi="Corsiva" w:cs="Corsiva"/>
          <w:sz w:val="28"/>
          <w:szCs w:val="28"/>
        </w:rPr>
      </w:pPr>
      <w:bookmarkStart w:id="0" w:name="_GoBack"/>
      <w:bookmarkEnd w:id="0"/>
      <w:r>
        <w:rPr>
          <w:rFonts w:ascii="Corsiva" w:eastAsia="Corsiva" w:hAnsi="Corsiva" w:cs="Corsiva"/>
          <w:sz w:val="28"/>
          <w:szCs w:val="28"/>
        </w:rPr>
        <w:t xml:space="preserve">4th period Honors Biology </w:t>
      </w:r>
      <w:r>
        <w:rPr>
          <w:rFonts w:ascii="Corsiva" w:eastAsia="Corsiva" w:hAnsi="Corsiva" w:cs="Corsiva"/>
          <w:sz w:val="16"/>
          <w:szCs w:val="16"/>
        </w:rPr>
        <w:t xml:space="preserve">(v) </w:t>
      </w:r>
      <w:r>
        <w:rPr>
          <w:rFonts w:ascii="Corsiva" w:eastAsia="Corsiva" w:hAnsi="Corsiva" w:cs="Corsiva"/>
          <w:sz w:val="28"/>
          <w:szCs w:val="28"/>
        </w:rPr>
        <w:t>Syllabus 2020-2021</w:t>
      </w:r>
    </w:p>
    <w:p w14:paraId="00000002" w14:textId="77777777" w:rsidR="00FD5BB6" w:rsidRDefault="00AE6046">
      <w:pPr>
        <w:spacing w:after="0" w:line="240" w:lineRule="auto"/>
        <w:ind w:hanging="2"/>
        <w:rPr>
          <w:rFonts w:ascii="Times New Roman" w:eastAsia="Times New Roman" w:hAnsi="Times New Roman" w:cs="Times New Roman"/>
          <w:sz w:val="20"/>
          <w:szCs w:val="20"/>
          <w:u w:val="single"/>
        </w:rPr>
        <w:sectPr w:rsidR="00FD5BB6">
          <w:headerReference w:type="default" r:id="rId7"/>
          <w:pgSz w:w="12240" w:h="15840"/>
          <w:pgMar w:top="810" w:right="900" w:bottom="1440" w:left="1440" w:header="720" w:footer="720" w:gutter="0"/>
          <w:pgNumType w:start="1"/>
          <w:cols w:space="720"/>
        </w:sectPr>
      </w:pPr>
      <w:r>
        <w:rPr>
          <w:rFonts w:ascii="Times New Roman" w:eastAsia="Times New Roman" w:hAnsi="Times New Roman" w:cs="Times New Roman"/>
          <w:sz w:val="20"/>
          <w:szCs w:val="20"/>
          <w:u w:val="single"/>
        </w:rPr>
        <w:t xml:space="preserve">Teacher Information: </w:t>
      </w:r>
      <w:r>
        <w:rPr>
          <w:rFonts w:ascii="Times New Roman" w:eastAsia="Times New Roman" w:hAnsi="Times New Roman" w:cs="Times New Roman"/>
          <w:sz w:val="20"/>
          <w:szCs w:val="20"/>
          <w:u w:val="single"/>
        </w:rPr>
        <w:br/>
      </w:r>
    </w:p>
    <w:p w14:paraId="00000003" w14:textId="77777777" w:rsidR="00FD5BB6" w:rsidRDefault="00AE6046">
      <w:pPr>
        <w:spacing w:after="0" w:line="240" w:lineRule="auto"/>
        <w:ind w:hanging="2"/>
        <w:rPr>
          <w:rFonts w:ascii="Times New Roman" w:eastAsia="Times New Roman" w:hAnsi="Times New Roman" w:cs="Times New Roman"/>
          <w:sz w:val="20"/>
          <w:szCs w:val="20"/>
        </w:rPr>
        <w:sectPr w:rsidR="00FD5BB6">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20"/>
          <w:szCs w:val="20"/>
        </w:rPr>
        <w:t xml:space="preserve">Dr. K. Taylor ~Room 205 (Google Meet)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Phone: 314-282-5637 (Google voice)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Email: </w:t>
      </w:r>
      <w:hyperlink r:id="rId8">
        <w:r>
          <w:rPr>
            <w:rFonts w:ascii="Times New Roman" w:eastAsia="Times New Roman" w:hAnsi="Times New Roman" w:cs="Times New Roman"/>
            <w:color w:val="0000FF"/>
            <w:sz w:val="20"/>
            <w:szCs w:val="20"/>
            <w:u w:val="single"/>
          </w:rPr>
          <w:t>ktaylor1@hazelwoodschools.org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br/>
        <w:t>Conference hours by appointment.</w:t>
      </w:r>
    </w:p>
    <w:p w14:paraId="00000004" w14:textId="77777777" w:rsidR="00FD5BB6" w:rsidRDefault="00FD5BB6">
      <w:pPr>
        <w:spacing w:after="0" w:line="240" w:lineRule="auto"/>
        <w:ind w:hanging="2"/>
        <w:rPr>
          <w:rFonts w:ascii="Times New Roman" w:eastAsia="Times New Roman" w:hAnsi="Times New Roman" w:cs="Times New Roman"/>
          <w:sz w:val="20"/>
          <w:szCs w:val="20"/>
        </w:rPr>
      </w:pPr>
    </w:p>
    <w:p w14:paraId="00000005" w14:textId="77777777" w:rsidR="00FD5BB6" w:rsidRDefault="00AE6046">
      <w:pPr>
        <w:spacing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Required Text: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Biology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Miller, K., &amp; Levine, J. Pearson. 2010</w:t>
      </w:r>
    </w:p>
    <w:p w14:paraId="00000006" w14:textId="77777777" w:rsidR="00FD5BB6" w:rsidRDefault="00AE6046">
      <w:pPr>
        <w:spacing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Class Web Resources:</w:t>
      </w:r>
      <w:r>
        <w:rPr>
          <w:rFonts w:ascii="Times New Roman" w:eastAsia="Times New Roman" w:hAnsi="Times New Roman" w:cs="Times New Roman"/>
          <w:sz w:val="20"/>
          <w:szCs w:val="20"/>
        </w:rPr>
        <w:t xml:space="preserve"> Stemscopes, Google Classroom, Dr Taylor’s website (coming soon!).</w:t>
      </w:r>
    </w:p>
    <w:p w14:paraId="00000007" w14:textId="77777777" w:rsidR="00FD5BB6" w:rsidRDefault="00AE6046">
      <w:pPr>
        <w:spacing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Class Meeting Time:</w:t>
      </w:r>
      <w:r>
        <w:rPr>
          <w:rFonts w:ascii="Times New Roman" w:eastAsia="Times New Roman" w:hAnsi="Times New Roman" w:cs="Times New Roman"/>
          <w:sz w:val="20"/>
          <w:szCs w:val="20"/>
        </w:rPr>
        <w:t xml:space="preserve"> (3rd) 11:01am- 12:40pm (4th and 8th)12:45 pm- 2:15pm </w:t>
      </w:r>
    </w:p>
    <w:p w14:paraId="00000008" w14:textId="77777777" w:rsidR="00FD5BB6" w:rsidRDefault="00AE6046">
      <w:pPr>
        <w:shd w:val="clear" w:color="auto" w:fill="FFFFFF"/>
        <w:spacing w:after="240"/>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Course Description: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This course focuses on three elements: content knowledge, inquiry based projects, and social l</w:t>
      </w:r>
      <w:r>
        <w:rPr>
          <w:rFonts w:ascii="Times New Roman" w:eastAsia="Times New Roman" w:hAnsi="Times New Roman" w:cs="Times New Roman"/>
          <w:sz w:val="20"/>
          <w:szCs w:val="20"/>
        </w:rPr>
        <w:t>earning.  Multimedia and visualization tools are used to address all learning styles.  This course is intended to instill deeper understanding of topics that students find most fascinating and challenging, such as ecology, genetics, evolution, and cell bio</w:t>
      </w:r>
      <w:r>
        <w:rPr>
          <w:rFonts w:ascii="Times New Roman" w:eastAsia="Times New Roman" w:hAnsi="Times New Roman" w:cs="Times New Roman"/>
          <w:sz w:val="20"/>
          <w:szCs w:val="20"/>
        </w:rPr>
        <w:t>logy.  Through the readings, videos, discussions, assignments, and other interactive experiences, learners will have multiple opportunities to develop their content knowledge in the various concepts of biology. Learners will experience a rich multimedia, i</w:t>
      </w:r>
      <w:r>
        <w:rPr>
          <w:rFonts w:ascii="Times New Roman" w:eastAsia="Times New Roman" w:hAnsi="Times New Roman" w:cs="Times New Roman"/>
          <w:sz w:val="20"/>
          <w:szCs w:val="20"/>
        </w:rPr>
        <w:t>nquiry-based learning environment.  The expectation is that students will study the Missouri State Standards for Biology in greater depth, at a slightly more rapid pace, and with more opportunity for inquiry-based labs and activities than in the general Bi</w:t>
      </w:r>
      <w:r>
        <w:rPr>
          <w:rFonts w:ascii="Times New Roman" w:eastAsia="Times New Roman" w:hAnsi="Times New Roman" w:cs="Times New Roman"/>
          <w:sz w:val="20"/>
          <w:szCs w:val="20"/>
        </w:rPr>
        <w:t xml:space="preserve">ology sections.  The biology labs that students will perform during the year as part of this course will require high level critical thinking skills, active problem solving, cooperative work, and independent learning.  Honors Biology will prepare students </w:t>
      </w:r>
      <w:r>
        <w:rPr>
          <w:rFonts w:ascii="Times New Roman" w:eastAsia="Times New Roman" w:hAnsi="Times New Roman" w:cs="Times New Roman"/>
          <w:sz w:val="20"/>
          <w:szCs w:val="20"/>
        </w:rPr>
        <w:t>for future honors and Advanced Placement (AP) science classes. The End of Course exam is a course requirement and is worth 15% of the second semester grade.</w:t>
      </w:r>
    </w:p>
    <w:p w14:paraId="00000009" w14:textId="77777777" w:rsidR="00FD5BB6" w:rsidRDefault="00AE6046">
      <w:pPr>
        <w:spacing w:after="0" w:line="240" w:lineRule="auto"/>
        <w:ind w:hanging="2"/>
        <w:rPr>
          <w:rFonts w:ascii="Times New Roman" w:eastAsia="Times New Roman" w:hAnsi="Times New Roman" w:cs="Times New Roman"/>
          <w:sz w:val="20"/>
          <w:szCs w:val="20"/>
        </w:rPr>
        <w:sectPr w:rsidR="00FD5BB6">
          <w:type w:val="continuous"/>
          <w:pgSz w:w="12240" w:h="15840"/>
          <w:pgMar w:top="1440" w:right="1440" w:bottom="1440" w:left="1440" w:header="720" w:footer="720" w:gutter="0"/>
          <w:cols w:space="720"/>
        </w:sectPr>
      </w:pPr>
      <w:r>
        <w:rPr>
          <w:rFonts w:ascii="Times New Roman" w:eastAsia="Times New Roman" w:hAnsi="Times New Roman" w:cs="Times New Roman"/>
          <w:sz w:val="20"/>
          <w:szCs w:val="20"/>
          <w:u w:val="single"/>
        </w:rPr>
        <w:t>We will be covering the following content units of study:</w:t>
      </w:r>
      <w:r>
        <w:rPr>
          <w:rFonts w:ascii="Times New Roman" w:eastAsia="Times New Roman" w:hAnsi="Times New Roman" w:cs="Times New Roman"/>
          <w:sz w:val="20"/>
          <w:szCs w:val="20"/>
        </w:rPr>
        <w:br/>
      </w:r>
    </w:p>
    <w:p w14:paraId="0000000A" w14:textId="77777777" w:rsidR="00FD5BB6" w:rsidRDefault="00AE6046">
      <w:pPr>
        <w:numPr>
          <w:ilvl w:val="0"/>
          <w:numId w:val="3"/>
        </w:numPr>
        <w:pBdr>
          <w:top w:val="nil"/>
          <w:left w:val="nil"/>
          <w:bottom w:val="nil"/>
          <w:right w:val="nil"/>
          <w:between w:val="nil"/>
        </w:pBdr>
        <w:spacing w:after="0" w:line="240" w:lineRule="auto"/>
        <w:ind w:left="-218" w:hang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Cellular Reproduction and Differentia</w:t>
      </w:r>
      <w:r>
        <w:rPr>
          <w:rFonts w:ascii="Times New Roman" w:eastAsia="Times New Roman" w:hAnsi="Times New Roman" w:cs="Times New Roman"/>
          <w:color w:val="000000"/>
          <w:sz w:val="20"/>
          <w:szCs w:val="20"/>
        </w:rPr>
        <w:t xml:space="preserve">tion </w:t>
      </w:r>
    </w:p>
    <w:p w14:paraId="0000000B" w14:textId="77777777" w:rsidR="00FD5BB6" w:rsidRDefault="00AE6046">
      <w:pPr>
        <w:numPr>
          <w:ilvl w:val="0"/>
          <w:numId w:val="3"/>
        </w:numPr>
        <w:pBdr>
          <w:top w:val="nil"/>
          <w:left w:val="nil"/>
          <w:bottom w:val="nil"/>
          <w:right w:val="nil"/>
          <w:between w:val="nil"/>
        </w:pBdr>
        <w:spacing w:after="0" w:line="240" w:lineRule="auto"/>
        <w:ind w:left="-218" w:hang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Homeostasis </w:t>
      </w:r>
    </w:p>
    <w:p w14:paraId="0000000C" w14:textId="77777777" w:rsidR="00FD5BB6" w:rsidRDefault="00AE6046">
      <w:pPr>
        <w:numPr>
          <w:ilvl w:val="0"/>
          <w:numId w:val="3"/>
        </w:numPr>
        <w:spacing w:after="0" w:line="240" w:lineRule="auto"/>
        <w:ind w:left="-218" w:hanging="1"/>
        <w:rPr>
          <w:rFonts w:ascii="Times New Roman" w:eastAsia="Times New Roman" w:hAnsi="Times New Roman" w:cs="Times New Roman"/>
          <w:sz w:val="20"/>
          <w:szCs w:val="20"/>
        </w:rPr>
      </w:pPr>
      <w:r>
        <w:rPr>
          <w:rFonts w:ascii="Times New Roman" w:eastAsia="Times New Roman" w:hAnsi="Times New Roman" w:cs="Times New Roman"/>
          <w:sz w:val="20"/>
          <w:szCs w:val="20"/>
        </w:rPr>
        <w:t>Energy in Organisms</w:t>
      </w:r>
    </w:p>
    <w:p w14:paraId="0000000D" w14:textId="77777777" w:rsidR="00FD5BB6" w:rsidRDefault="00AE6046">
      <w:pPr>
        <w:numPr>
          <w:ilvl w:val="0"/>
          <w:numId w:val="3"/>
        </w:numPr>
        <w:spacing w:after="0" w:line="240" w:lineRule="auto"/>
        <w:ind w:left="-218" w:hanging="1"/>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Energy Transfer in Ecosystems</w:t>
      </w:r>
    </w:p>
    <w:p w14:paraId="0000000E" w14:textId="77777777" w:rsidR="00FD5BB6" w:rsidRDefault="00AE6046">
      <w:pPr>
        <w:numPr>
          <w:ilvl w:val="0"/>
          <w:numId w:val="3"/>
        </w:numPr>
        <w:spacing w:after="0" w:line="240" w:lineRule="auto"/>
        <w:ind w:left="-218" w:hanging="1"/>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Biodiversity and Environmental Change</w:t>
      </w:r>
      <w:r>
        <w:rPr>
          <w:rFonts w:ascii="Times New Roman" w:eastAsia="Times New Roman" w:hAnsi="Times New Roman" w:cs="Times New Roman"/>
          <w:sz w:val="20"/>
          <w:szCs w:val="20"/>
        </w:rPr>
        <w:br/>
      </w:r>
    </w:p>
    <w:p w14:paraId="0000000F" w14:textId="77777777" w:rsidR="00FD5BB6" w:rsidRDefault="00AE6046">
      <w:pPr>
        <w:numPr>
          <w:ilvl w:val="0"/>
          <w:numId w:val="3"/>
        </w:numPr>
        <w:spacing w:after="0" w:line="240" w:lineRule="auto"/>
        <w:ind w:left="-218" w:hanging="14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Evidence of Common Ancestry/Natural election </w:t>
      </w:r>
    </w:p>
    <w:p w14:paraId="00000010" w14:textId="77777777" w:rsidR="00FD5BB6" w:rsidRDefault="00AE6046">
      <w:pPr>
        <w:numPr>
          <w:ilvl w:val="0"/>
          <w:numId w:val="3"/>
        </w:numPr>
        <w:spacing w:after="0" w:line="240" w:lineRule="auto"/>
        <w:ind w:left="-218" w:hanging="14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Adaptations </w:t>
      </w:r>
    </w:p>
    <w:p w14:paraId="00000011" w14:textId="77777777" w:rsidR="00FD5BB6" w:rsidRDefault="00AE6046">
      <w:pPr>
        <w:numPr>
          <w:ilvl w:val="0"/>
          <w:numId w:val="3"/>
        </w:numPr>
        <w:spacing w:after="0" w:line="240" w:lineRule="auto"/>
        <w:ind w:left="-218" w:hanging="14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Biodiversity and Humans </w:t>
      </w:r>
    </w:p>
    <w:p w14:paraId="00000012" w14:textId="77777777" w:rsidR="00FD5BB6" w:rsidRDefault="00AE6046">
      <w:pPr>
        <w:numPr>
          <w:ilvl w:val="0"/>
          <w:numId w:val="3"/>
        </w:numPr>
        <w:spacing w:after="0" w:line="240" w:lineRule="auto"/>
        <w:ind w:left="-218" w:hanging="142"/>
        <w:rPr>
          <w:rFonts w:ascii="Times New Roman" w:eastAsia="Times New Roman" w:hAnsi="Times New Roman" w:cs="Times New Roman"/>
          <w:sz w:val="20"/>
          <w:szCs w:val="20"/>
        </w:rPr>
        <w:sectPr w:rsidR="00FD5BB6">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20"/>
          <w:szCs w:val="20"/>
        </w:rPr>
        <w:t>Inheritance and Variation</w:t>
      </w:r>
      <w:r>
        <w:rPr>
          <w:rFonts w:ascii="Times New Roman" w:eastAsia="Times New Roman" w:hAnsi="Times New Roman" w:cs="Times New Roman"/>
          <w:sz w:val="20"/>
          <w:szCs w:val="20"/>
          <w:u w:val="single"/>
        </w:rPr>
        <w:br/>
      </w:r>
    </w:p>
    <w:p w14:paraId="00000013" w14:textId="77777777" w:rsidR="00FD5BB6" w:rsidRDefault="00AE6046">
      <w:pPr>
        <w:spacing w:after="0" w:line="240" w:lineRule="auto"/>
        <w:ind w:hanging="2"/>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Virtual Classroom expectations:</w:t>
      </w:r>
      <w:r>
        <w:rPr>
          <w:rFonts w:ascii="Times New Roman" w:eastAsia="Times New Roman" w:hAnsi="Times New Roman" w:cs="Times New Roman"/>
          <w:sz w:val="20"/>
          <w:szCs w:val="20"/>
          <w:u w:val="single"/>
        </w:rPr>
        <w:br/>
      </w:r>
    </w:p>
    <w:p w14:paraId="00000014" w14:textId="77777777" w:rsidR="00FD5BB6" w:rsidRDefault="00AE6046">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Come prepared for class with supplies listed below</w:t>
      </w:r>
    </w:p>
    <w:p w14:paraId="00000015" w14:textId="77777777" w:rsidR="00FD5BB6" w:rsidRDefault="00AE6046">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 into Google Meet at least 2 minutes before class begins.</w:t>
      </w:r>
    </w:p>
    <w:p w14:paraId="00000016" w14:textId="77777777" w:rsidR="00FD5BB6" w:rsidRDefault="00AE6046">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 mindful of proper virtual meeting etiquette.  Get dressed, eat your meal, get your learning space ready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ab/>
        <w:t>an</w:t>
      </w:r>
      <w:r>
        <w:rPr>
          <w:rFonts w:ascii="Times New Roman" w:eastAsia="Times New Roman" w:hAnsi="Times New Roman" w:cs="Times New Roman"/>
          <w:color w:val="000000"/>
          <w:sz w:val="20"/>
          <w:szCs w:val="20"/>
        </w:rPr>
        <w:t>d take care of any necessary grooming needs prior to logging into class.</w:t>
      </w:r>
    </w:p>
    <w:p w14:paraId="00000017" w14:textId="77777777" w:rsidR="00FD5BB6" w:rsidRDefault="00AE6046">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Enter the classroom muted and begin working on the Writing prompt.</w:t>
      </w:r>
    </w:p>
    <w:p w14:paraId="00000018" w14:textId="77777777" w:rsidR="00FD5BB6" w:rsidRDefault="00AE6046">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Remain muted unless you have a question or have been instructed to unmute.</w:t>
      </w:r>
    </w:p>
    <w:p w14:paraId="00000019" w14:textId="77777777" w:rsidR="00FD5BB6" w:rsidRDefault="00AE6046">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 respectful and pay attention. (Minimiz</w:t>
      </w:r>
      <w:r>
        <w:rPr>
          <w:rFonts w:ascii="Times New Roman" w:eastAsia="Times New Roman" w:hAnsi="Times New Roman" w:cs="Times New Roman"/>
          <w:color w:val="000000"/>
          <w:sz w:val="20"/>
          <w:szCs w:val="20"/>
        </w:rPr>
        <w:t>e distractions such as TV, radio, texting, etc.)</w:t>
      </w:r>
    </w:p>
    <w:p w14:paraId="0000001A" w14:textId="77777777" w:rsidR="00FD5BB6" w:rsidRDefault="00AE6046">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Once class has begun, raise your hand to respond/ask questions or unmute and ask your question.</w:t>
      </w:r>
    </w:p>
    <w:p w14:paraId="0000001B" w14:textId="77777777" w:rsidR="00FD5BB6" w:rsidRDefault="00AE6046">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Fully participate in class by taking notes, completing practice problems, answering questions, presenting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ab/>
        <w:t>you</w:t>
      </w:r>
      <w:r>
        <w:rPr>
          <w:rFonts w:ascii="Times New Roman" w:eastAsia="Times New Roman" w:hAnsi="Times New Roman" w:cs="Times New Roman"/>
          <w:color w:val="000000"/>
          <w:sz w:val="20"/>
          <w:szCs w:val="20"/>
        </w:rPr>
        <w:t>r work, participating in groups work, completing labs, and working independently.</w:t>
      </w:r>
    </w:p>
    <w:p w14:paraId="0000001C" w14:textId="77777777" w:rsidR="00FD5BB6" w:rsidRDefault="00AE6046">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homework reading assignments and summaries should be prepared and completed prior to class.</w:t>
      </w:r>
    </w:p>
    <w:p w14:paraId="0000001D" w14:textId="77777777" w:rsidR="00FD5BB6" w:rsidRDefault="00AE6046">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sleeping, head down, or absent from your computer.  If I cannot see you or hear you, you will be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ab/>
        <w:t xml:space="preserve">marked tardy/truant or absent. </w:t>
      </w:r>
    </w:p>
    <w:p w14:paraId="0000001E" w14:textId="77777777" w:rsidR="00FD5BB6" w:rsidRDefault="00AE6046">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time wisely and work on coursework from beginning of class until Dr. Taylor dismisses.</w:t>
      </w:r>
    </w:p>
    <w:p w14:paraId="0000001F" w14:textId="77777777" w:rsidR="00FD5BB6" w:rsidRDefault="00AE6046">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Refrain from using the chat for</w:t>
      </w:r>
      <w:r>
        <w:rPr>
          <w:rFonts w:ascii="Times New Roman" w:eastAsia="Times New Roman" w:hAnsi="Times New Roman" w:cs="Times New Roman"/>
          <w:color w:val="000000"/>
          <w:sz w:val="20"/>
          <w:szCs w:val="20"/>
        </w:rPr>
        <w:t xml:space="preserve"> non-coursework related communication.</w:t>
      </w:r>
    </w:p>
    <w:p w14:paraId="00000020" w14:textId="77777777" w:rsidR="00FD5BB6" w:rsidRDefault="00FD5BB6">
      <w:pPr>
        <w:pBdr>
          <w:top w:val="nil"/>
          <w:left w:val="nil"/>
          <w:bottom w:val="nil"/>
          <w:right w:val="nil"/>
          <w:between w:val="nil"/>
        </w:pBdr>
        <w:spacing w:after="0" w:line="240" w:lineRule="auto"/>
        <w:ind w:left="2" w:firstLine="0"/>
        <w:rPr>
          <w:rFonts w:ascii="Times New Roman" w:eastAsia="Times New Roman" w:hAnsi="Times New Roman" w:cs="Times New Roman"/>
          <w:color w:val="000000"/>
          <w:sz w:val="20"/>
          <w:szCs w:val="20"/>
          <w:u w:val="single"/>
        </w:rPr>
      </w:pPr>
    </w:p>
    <w:p w14:paraId="00000021" w14:textId="77777777" w:rsidR="00FD5BB6" w:rsidRDefault="00AE6046">
      <w:pPr>
        <w:pBdr>
          <w:top w:val="nil"/>
          <w:left w:val="nil"/>
          <w:bottom w:val="nil"/>
          <w:right w:val="nil"/>
          <w:between w:val="nil"/>
        </w:pBdr>
        <w:spacing w:after="0" w:line="240" w:lineRule="auto"/>
        <w:ind w:hanging="2"/>
        <w:rPr>
          <w:rFonts w:ascii="Times New Roman" w:eastAsia="Times New Roman" w:hAnsi="Times New Roman" w:cs="Times New Roman"/>
          <w:color w:val="000000"/>
          <w:u w:val="single"/>
        </w:rPr>
        <w:sectPr w:rsidR="00FD5BB6">
          <w:type w:val="continuous"/>
          <w:pgSz w:w="12240" w:h="15840"/>
          <w:pgMar w:top="1440" w:right="1440" w:bottom="1440" w:left="1440" w:header="720" w:footer="720" w:gutter="0"/>
          <w:cols w:space="720"/>
        </w:sectPr>
      </w:pPr>
      <w:r>
        <w:rPr>
          <w:rFonts w:ascii="Times New Roman" w:eastAsia="Times New Roman" w:hAnsi="Times New Roman" w:cs="Times New Roman"/>
          <w:color w:val="000000"/>
          <w:u w:val="single"/>
        </w:rPr>
        <w:t>Materials needed:</w:t>
      </w:r>
      <w:r>
        <w:rPr>
          <w:rFonts w:ascii="Times New Roman" w:eastAsia="Times New Roman" w:hAnsi="Times New Roman" w:cs="Times New Roman"/>
          <w:color w:val="000000"/>
          <w:u w:val="single"/>
        </w:rPr>
        <w:br/>
      </w:r>
    </w:p>
    <w:p w14:paraId="00000022" w14:textId="77777777" w:rsidR="00FD5BB6" w:rsidRDefault="00AE6046">
      <w:pPr>
        <w:pBdr>
          <w:top w:val="nil"/>
          <w:left w:val="nil"/>
          <w:bottom w:val="nil"/>
          <w:right w:val="nil"/>
          <w:between w:val="nil"/>
        </w:pBdr>
        <w:spacing w:after="0" w:line="240" w:lineRule="auto"/>
        <w:ind w:left="720"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Scrap paper</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Chromebook</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Pencil and pen</w:t>
      </w:r>
    </w:p>
    <w:p w14:paraId="00000023" w14:textId="77777777" w:rsidR="00FD5BB6" w:rsidRDefault="00FD5BB6">
      <w:p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p>
    <w:p w14:paraId="00000024" w14:textId="77777777" w:rsidR="00FD5BB6" w:rsidRDefault="00AE6046">
      <w:pPr>
        <w:spacing w:after="0" w:line="240" w:lineRule="auto"/>
        <w:ind w:hanging="2"/>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Classroom rules:</w:t>
      </w:r>
    </w:p>
    <w:p w14:paraId="00000025" w14:textId="77777777" w:rsidR="00FD5BB6" w:rsidRDefault="00FD5BB6">
      <w:pPr>
        <w:spacing w:after="0" w:line="240" w:lineRule="auto"/>
        <w:ind w:hanging="2"/>
        <w:rPr>
          <w:rFonts w:ascii="Times New Roman" w:eastAsia="Times New Roman" w:hAnsi="Times New Roman" w:cs="Times New Roman"/>
          <w:sz w:val="20"/>
          <w:szCs w:val="20"/>
          <w:u w:val="single"/>
        </w:rPr>
      </w:pPr>
    </w:p>
    <w:p w14:paraId="00000026" w14:textId="77777777" w:rsidR="00FD5BB6" w:rsidRDefault="00AE6046">
      <w:pPr>
        <w:numPr>
          <w:ilvl w:val="0"/>
          <w:numId w:val="6"/>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 respectful to yourself, the classroom, fellow students, and to instructors, at all times.</w:t>
      </w:r>
    </w:p>
    <w:p w14:paraId="00000027" w14:textId="77777777" w:rsidR="00FD5BB6" w:rsidRDefault="00AE6046">
      <w:pPr>
        <w:numPr>
          <w:ilvl w:val="0"/>
          <w:numId w:val="6"/>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Be prepared. Enter Google Meet muted and have pens/pencils and paper for every class.</w:t>
      </w:r>
    </w:p>
    <w:p w14:paraId="00000028" w14:textId="77777777" w:rsidR="00FD5BB6" w:rsidRDefault="00AE6046">
      <w:pPr>
        <w:numPr>
          <w:ilvl w:val="0"/>
          <w:numId w:val="6"/>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Be on time. Enter the Google Meet ready to learn from “bell to bell”.</w:t>
      </w:r>
    </w:p>
    <w:p w14:paraId="00000029" w14:textId="77777777" w:rsidR="00FD5BB6" w:rsidRDefault="00FD5BB6">
      <w:pPr>
        <w:spacing w:after="0" w:line="240" w:lineRule="auto"/>
        <w:ind w:left="720" w:firstLine="0"/>
        <w:rPr>
          <w:rFonts w:ascii="Times" w:eastAsia="Times" w:hAnsi="Times" w:cs="Times"/>
          <w:sz w:val="20"/>
          <w:szCs w:val="20"/>
        </w:rPr>
      </w:pPr>
    </w:p>
    <w:p w14:paraId="0000002A" w14:textId="77777777" w:rsidR="00FD5BB6" w:rsidRDefault="00FD5BB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u w:val="single"/>
        </w:rPr>
      </w:pPr>
    </w:p>
    <w:p w14:paraId="0000002B" w14:textId="77777777" w:rsidR="00FD5BB6" w:rsidRDefault="00AE604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Assignments/Homework:</w:t>
      </w:r>
    </w:p>
    <w:p w14:paraId="0000002C" w14:textId="77777777" w:rsidR="00FD5BB6" w:rsidRDefault="00FD5BB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u w:val="single"/>
        </w:rPr>
      </w:pPr>
    </w:p>
    <w:p w14:paraId="0000002D" w14:textId="77777777" w:rsidR="00FD5BB6" w:rsidRDefault="00AE604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Students</w:t>
      </w:r>
      <w:r>
        <w:rPr>
          <w:rFonts w:ascii="Times New Roman" w:eastAsia="Times New Roman" w:hAnsi="Times New Roman" w:cs="Times New Roman"/>
          <w:color w:val="000000"/>
          <w:sz w:val="20"/>
          <w:szCs w:val="20"/>
        </w:rPr>
        <w:t xml:space="preserve"> are </w:t>
      </w:r>
      <w:r>
        <w:rPr>
          <w:rFonts w:ascii="Times New Roman" w:eastAsia="Times New Roman" w:hAnsi="Times New Roman" w:cs="Times New Roman"/>
          <w:sz w:val="20"/>
          <w:szCs w:val="20"/>
        </w:rPr>
        <w:t>required</w:t>
      </w:r>
      <w:r>
        <w:rPr>
          <w:rFonts w:ascii="Times New Roman" w:eastAsia="Times New Roman" w:hAnsi="Times New Roman" w:cs="Times New Roman"/>
          <w:color w:val="000000"/>
          <w:sz w:val="20"/>
          <w:szCs w:val="20"/>
        </w:rPr>
        <w:t xml:space="preserve"> to complete the Writing prompt activity every day, participate in class discussions, group work, cooperative activities, labs, research, and homework assignments.  Virtual notebooks will be collected with the aforementioned artifacts at the end of each un</w:t>
      </w:r>
      <w:r>
        <w:rPr>
          <w:rFonts w:ascii="Times New Roman" w:eastAsia="Times New Roman" w:hAnsi="Times New Roman" w:cs="Times New Roman"/>
          <w:color w:val="000000"/>
          <w:sz w:val="20"/>
          <w:szCs w:val="20"/>
        </w:rPr>
        <w:t xml:space="preserve">it and periodically checked throughout the unit period. </w:t>
      </w:r>
      <w:r>
        <w:rPr>
          <w:rFonts w:ascii="Times New Roman" w:eastAsia="Times New Roman" w:hAnsi="Times New Roman" w:cs="Times New Roman"/>
          <w:b/>
          <w:i/>
          <w:color w:val="000000"/>
          <w:sz w:val="20"/>
          <w:szCs w:val="20"/>
        </w:rPr>
        <w:t>It is your responsibility to review the agenda and complete any make up work. Late work will be accepted with a loss of 10% of the total point value per day up to 5 days.  After the fifth day an alter</w:t>
      </w:r>
      <w:r>
        <w:rPr>
          <w:rFonts w:ascii="Times New Roman" w:eastAsia="Times New Roman" w:hAnsi="Times New Roman" w:cs="Times New Roman"/>
          <w:b/>
          <w:i/>
          <w:color w:val="000000"/>
          <w:sz w:val="20"/>
          <w:szCs w:val="20"/>
        </w:rPr>
        <w:t>native assignment may be assigned to recover some of the missed points.</w:t>
      </w:r>
    </w:p>
    <w:p w14:paraId="0000002E" w14:textId="77777777" w:rsidR="00FD5BB6" w:rsidRDefault="00FD5BB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rPr>
      </w:pPr>
    </w:p>
    <w:p w14:paraId="0000002F" w14:textId="77777777" w:rsidR="00FD5BB6" w:rsidRDefault="00AE604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Assignments and homework may include but not limited to:</w:t>
      </w:r>
    </w:p>
    <w:p w14:paraId="00000030" w14:textId="77777777" w:rsidR="00FD5BB6" w:rsidRDefault="00FD5BB6">
      <w:pPr>
        <w:pBdr>
          <w:top w:val="nil"/>
          <w:left w:val="nil"/>
          <w:bottom w:val="nil"/>
          <w:right w:val="nil"/>
          <w:between w:val="nil"/>
        </w:pBdr>
        <w:spacing w:after="0" w:line="240" w:lineRule="auto"/>
        <w:ind w:right="-720" w:firstLine="0"/>
        <w:rPr>
          <w:rFonts w:ascii="Times New Roman" w:eastAsia="Times New Roman" w:hAnsi="Times New Roman" w:cs="Times New Roman"/>
          <w:sz w:val="20"/>
          <w:szCs w:val="20"/>
        </w:rPr>
        <w:sectPr w:rsidR="00FD5BB6">
          <w:type w:val="continuous"/>
          <w:pgSz w:w="12240" w:h="15840"/>
          <w:pgMar w:top="1440" w:right="1440" w:bottom="1440" w:left="1440" w:header="720" w:footer="720" w:gutter="0"/>
          <w:cols w:space="720"/>
        </w:sectPr>
      </w:pPr>
    </w:p>
    <w:p w14:paraId="00000031" w14:textId="77777777" w:rsidR="00FD5BB6" w:rsidRDefault="00AE6046">
      <w:pPr>
        <w:numPr>
          <w:ilvl w:val="0"/>
          <w:numId w:val="5"/>
        </w:numPr>
        <w:pBdr>
          <w:top w:val="nil"/>
          <w:left w:val="nil"/>
          <w:bottom w:val="nil"/>
          <w:right w:val="nil"/>
          <w:between w:val="nil"/>
        </w:pBdr>
        <w:spacing w:after="0" w:line="240" w:lineRule="auto"/>
        <w:ind w:left="0" w:right="-72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Reading the current unit content and </w:t>
      </w:r>
    </w:p>
    <w:p w14:paraId="00000032" w14:textId="77777777" w:rsidR="00FD5BB6" w:rsidRDefault="00AE6046">
      <w:pPr>
        <w:numPr>
          <w:ilvl w:val="0"/>
          <w:numId w:val="5"/>
        </w:numPr>
        <w:pBdr>
          <w:top w:val="nil"/>
          <w:left w:val="nil"/>
          <w:bottom w:val="nil"/>
          <w:right w:val="nil"/>
          <w:between w:val="nil"/>
        </w:pBdr>
        <w:spacing w:after="0" w:line="240" w:lineRule="auto"/>
        <w:ind w:left="0" w:right="-72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Answering textbook questions</w:t>
      </w:r>
    </w:p>
    <w:p w14:paraId="00000033" w14:textId="77777777" w:rsidR="00FD5BB6" w:rsidRDefault="00AE6046">
      <w:pPr>
        <w:numPr>
          <w:ilvl w:val="0"/>
          <w:numId w:val="5"/>
        </w:numPr>
        <w:pBdr>
          <w:top w:val="nil"/>
          <w:left w:val="nil"/>
          <w:bottom w:val="nil"/>
          <w:right w:val="nil"/>
          <w:between w:val="nil"/>
        </w:pBdr>
        <w:spacing w:after="0" w:line="240" w:lineRule="auto"/>
        <w:ind w:left="0" w:right="-72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Reviewing lecture notes</w:t>
      </w:r>
    </w:p>
    <w:p w14:paraId="00000034" w14:textId="77777777" w:rsidR="00FD5BB6" w:rsidRDefault="00AE6046">
      <w:pPr>
        <w:numPr>
          <w:ilvl w:val="0"/>
          <w:numId w:val="5"/>
        </w:numPr>
        <w:pBdr>
          <w:top w:val="nil"/>
          <w:left w:val="nil"/>
          <w:bottom w:val="nil"/>
          <w:right w:val="nil"/>
          <w:between w:val="nil"/>
        </w:pBdr>
        <w:spacing w:after="0" w:line="240" w:lineRule="auto"/>
        <w:ind w:left="0" w:right="-72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Readings and case studies</w:t>
      </w:r>
    </w:p>
    <w:p w14:paraId="00000035" w14:textId="77777777" w:rsidR="00FD5BB6" w:rsidRDefault="00AE6046">
      <w:pPr>
        <w:numPr>
          <w:ilvl w:val="0"/>
          <w:numId w:val="5"/>
        </w:numPr>
        <w:pBdr>
          <w:top w:val="nil"/>
          <w:left w:val="nil"/>
          <w:bottom w:val="nil"/>
          <w:right w:val="nil"/>
          <w:between w:val="nil"/>
        </w:pBdr>
        <w:spacing w:after="0" w:line="240" w:lineRule="auto"/>
        <w:ind w:left="0" w:right="-72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Lab w</w:t>
      </w:r>
      <w:r>
        <w:rPr>
          <w:rFonts w:ascii="Times New Roman" w:eastAsia="Times New Roman" w:hAnsi="Times New Roman" w:cs="Times New Roman"/>
          <w:color w:val="000000"/>
          <w:sz w:val="20"/>
          <w:szCs w:val="20"/>
        </w:rPr>
        <w:t>rite ups</w:t>
      </w:r>
    </w:p>
    <w:p w14:paraId="00000036" w14:textId="77777777" w:rsidR="00FD5BB6" w:rsidRDefault="00FD5BB6">
      <w:pPr>
        <w:pBdr>
          <w:top w:val="nil"/>
          <w:left w:val="nil"/>
          <w:bottom w:val="nil"/>
          <w:right w:val="nil"/>
          <w:between w:val="nil"/>
        </w:pBdr>
        <w:spacing w:after="0" w:line="240" w:lineRule="auto"/>
        <w:ind w:right="-720" w:firstLine="0"/>
        <w:rPr>
          <w:rFonts w:ascii="Times New Roman" w:eastAsia="Times New Roman" w:hAnsi="Times New Roman" w:cs="Times New Roman"/>
          <w:color w:val="000000"/>
          <w:sz w:val="20"/>
          <w:szCs w:val="20"/>
        </w:rPr>
      </w:pPr>
    </w:p>
    <w:p w14:paraId="00000037" w14:textId="77777777" w:rsidR="00FD5BB6" w:rsidRDefault="00AE6046">
      <w:pPr>
        <w:numPr>
          <w:ilvl w:val="0"/>
          <w:numId w:val="5"/>
        </w:numPr>
        <w:pBdr>
          <w:top w:val="nil"/>
          <w:left w:val="nil"/>
          <w:bottom w:val="nil"/>
          <w:right w:val="nil"/>
          <w:between w:val="nil"/>
        </w:pBdr>
        <w:spacing w:after="0" w:line="240" w:lineRule="auto"/>
        <w:ind w:left="0" w:right="-72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Essays</w:t>
      </w:r>
    </w:p>
    <w:p w14:paraId="00000038" w14:textId="77777777" w:rsidR="00FD5BB6" w:rsidRDefault="00AE6046">
      <w:pPr>
        <w:numPr>
          <w:ilvl w:val="0"/>
          <w:numId w:val="5"/>
        </w:numPr>
        <w:pBdr>
          <w:top w:val="nil"/>
          <w:left w:val="nil"/>
          <w:bottom w:val="nil"/>
          <w:right w:val="nil"/>
          <w:between w:val="nil"/>
        </w:pBdr>
        <w:spacing w:after="0" w:line="240" w:lineRule="auto"/>
        <w:ind w:left="0" w:right="-72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Creating posters, presentations, surveys</w:t>
      </w:r>
    </w:p>
    <w:p w14:paraId="00000039" w14:textId="77777777" w:rsidR="00FD5BB6" w:rsidRDefault="00AE6046">
      <w:pPr>
        <w:numPr>
          <w:ilvl w:val="0"/>
          <w:numId w:val="5"/>
        </w:numPr>
        <w:pBdr>
          <w:top w:val="nil"/>
          <w:left w:val="nil"/>
          <w:bottom w:val="nil"/>
          <w:right w:val="nil"/>
          <w:between w:val="nil"/>
        </w:pBdr>
        <w:spacing w:after="0" w:line="240" w:lineRule="auto"/>
        <w:ind w:left="0" w:right="-72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Conducting research</w:t>
      </w:r>
    </w:p>
    <w:p w14:paraId="0000003A" w14:textId="77777777" w:rsidR="00FD5BB6" w:rsidRDefault="00AE6046">
      <w:pPr>
        <w:numPr>
          <w:ilvl w:val="0"/>
          <w:numId w:val="5"/>
        </w:numPr>
        <w:pBdr>
          <w:top w:val="nil"/>
          <w:left w:val="nil"/>
          <w:bottom w:val="nil"/>
          <w:right w:val="nil"/>
          <w:between w:val="nil"/>
        </w:pBdr>
        <w:spacing w:after="0" w:line="240" w:lineRule="auto"/>
        <w:ind w:left="0" w:right="-72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assignments</w:t>
      </w:r>
    </w:p>
    <w:p w14:paraId="0000003B" w14:textId="77777777" w:rsidR="00FD5BB6" w:rsidRDefault="00AE6046">
      <w:pPr>
        <w:numPr>
          <w:ilvl w:val="0"/>
          <w:numId w:val="5"/>
        </w:numPr>
        <w:spacing w:after="0" w:line="240" w:lineRule="auto"/>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Journal and newspaper summaries </w:t>
      </w:r>
    </w:p>
    <w:p w14:paraId="0000003C" w14:textId="77777777" w:rsidR="00FD5BB6" w:rsidRDefault="00FD5BB6">
      <w:pPr>
        <w:pBdr>
          <w:top w:val="nil"/>
          <w:left w:val="nil"/>
          <w:bottom w:val="nil"/>
          <w:right w:val="nil"/>
          <w:between w:val="nil"/>
        </w:pBdr>
        <w:spacing w:after="0" w:line="240" w:lineRule="auto"/>
        <w:ind w:right="-720" w:firstLine="0"/>
        <w:rPr>
          <w:rFonts w:ascii="Times New Roman" w:eastAsia="Times New Roman" w:hAnsi="Times New Roman" w:cs="Times New Roman"/>
          <w:color w:val="000000"/>
          <w:sz w:val="20"/>
          <w:szCs w:val="20"/>
        </w:rPr>
        <w:sectPr w:rsidR="00FD5BB6">
          <w:type w:val="continuous"/>
          <w:pgSz w:w="12240" w:h="15840"/>
          <w:pgMar w:top="1440" w:right="1440" w:bottom="1440" w:left="1530" w:header="720" w:footer="720" w:gutter="0"/>
          <w:cols w:num="2" w:space="720" w:equalWidth="0">
            <w:col w:w="4275" w:space="720"/>
            <w:col w:w="4275" w:space="0"/>
          </w:cols>
        </w:sectPr>
      </w:pPr>
    </w:p>
    <w:p w14:paraId="0000003D" w14:textId="77777777" w:rsidR="00FD5BB6" w:rsidRDefault="00AE6046">
      <w:pPr>
        <w:spacing w:after="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Grading Procedures:</w:t>
      </w:r>
    </w:p>
    <w:p w14:paraId="0000003E" w14:textId="77777777" w:rsidR="00FD5BB6" w:rsidRDefault="00FD5BB6">
      <w:pPr>
        <w:spacing w:after="0" w:line="240" w:lineRule="auto"/>
        <w:ind w:hanging="2"/>
        <w:rPr>
          <w:rFonts w:ascii="Times New Roman" w:eastAsia="Times New Roman" w:hAnsi="Times New Roman" w:cs="Times New Roman"/>
          <w:sz w:val="20"/>
          <w:szCs w:val="20"/>
        </w:rPr>
      </w:pPr>
    </w:p>
    <w:p w14:paraId="0000003F" w14:textId="77777777" w:rsidR="00FD5BB6" w:rsidRDefault="00AE6046">
      <w:pPr>
        <w:spacing w:after="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Required Work</w:t>
      </w:r>
    </w:p>
    <w:p w14:paraId="00000040" w14:textId="77777777" w:rsidR="00FD5BB6" w:rsidRDefault="00AE6046">
      <w:pPr>
        <w:spacing w:after="0" w:line="24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Assessments (Labs reports, essays, chapter/Unit Exams and Quizzes, Benchmark and EOC)</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70%</w:t>
      </w:r>
    </w:p>
    <w:p w14:paraId="00000041" w14:textId="77777777" w:rsidR="00FD5BB6" w:rsidRDefault="00AE6046">
      <w:pPr>
        <w:spacing w:after="0" w:line="240" w:lineRule="auto"/>
        <w:ind w:firstLine="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Classwork (Projects, class/group work and lab activities, discussion, note-taking, writing prompt)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30%</w:t>
      </w:r>
    </w:p>
    <w:p w14:paraId="00000042" w14:textId="77777777" w:rsidR="00FD5BB6" w:rsidRDefault="00AE6046">
      <w:pPr>
        <w:spacing w:after="0" w:line="240" w:lineRule="auto"/>
        <w:ind w:left="792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TOTAL 100%</w:t>
      </w:r>
    </w:p>
    <w:p w14:paraId="00000043" w14:textId="77777777" w:rsidR="00FD5BB6" w:rsidRDefault="00FD5BB6">
      <w:pPr>
        <w:spacing w:after="0" w:line="240" w:lineRule="auto"/>
        <w:ind w:hanging="2"/>
        <w:rPr>
          <w:rFonts w:ascii="Times New Roman" w:eastAsia="Times New Roman" w:hAnsi="Times New Roman" w:cs="Times New Roman"/>
          <w:sz w:val="20"/>
          <w:szCs w:val="20"/>
        </w:rPr>
      </w:pPr>
    </w:p>
    <w:p w14:paraId="00000044" w14:textId="77777777" w:rsidR="00FD5BB6" w:rsidRDefault="00AE6046">
      <w:pPr>
        <w:spacing w:after="0" w:line="240" w:lineRule="auto"/>
        <w:ind w:hanging="2"/>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Grade Scale:</w:t>
      </w:r>
    </w:p>
    <w:p w14:paraId="00000045" w14:textId="77777777" w:rsidR="00FD5BB6" w:rsidRDefault="00AE6046">
      <w:pPr>
        <w:spacing w:after="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90% - 100%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 Excellent Performance</w:t>
      </w:r>
    </w:p>
    <w:p w14:paraId="00000046" w14:textId="77777777" w:rsidR="00FD5BB6" w:rsidRDefault="00AE6046">
      <w:pPr>
        <w:spacing w:after="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80% - 89%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 Good Performance</w:t>
      </w:r>
    </w:p>
    <w:p w14:paraId="00000047" w14:textId="77777777" w:rsidR="00FD5BB6" w:rsidRDefault="00AE6046">
      <w:pPr>
        <w:spacing w:after="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70% - 79%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 Average Performance</w:t>
      </w:r>
    </w:p>
    <w:p w14:paraId="00000048" w14:textId="77777777" w:rsidR="00FD5BB6" w:rsidRDefault="00AE6046">
      <w:pPr>
        <w:spacing w:after="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60% - 69%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 Unsatisfactory Performance</w:t>
      </w:r>
    </w:p>
    <w:p w14:paraId="00000049" w14:textId="77777777" w:rsidR="00FD5BB6" w:rsidRDefault="00AE6046">
      <w:pPr>
        <w:spacing w:after="0" w:line="240" w:lineRule="auto"/>
        <w:ind w:hanging="2"/>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0% - 59%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 Not mastering Content</w:t>
      </w:r>
    </w:p>
    <w:p w14:paraId="0000004A" w14:textId="77777777" w:rsidR="00FD5BB6" w:rsidRDefault="00FD5BB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u w:val="single"/>
        </w:rPr>
      </w:pPr>
    </w:p>
    <w:p w14:paraId="0000004B" w14:textId="77777777" w:rsidR="00FD5BB6" w:rsidRDefault="00FD5BB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rPr>
      </w:pPr>
    </w:p>
    <w:p w14:paraId="0000004C" w14:textId="77777777" w:rsidR="00FD5BB6" w:rsidRDefault="00AE604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Extra Credit:</w:t>
      </w:r>
      <w:r>
        <w:rPr>
          <w:rFonts w:ascii="Times New Roman" w:eastAsia="Times New Roman" w:hAnsi="Times New Roman" w:cs="Times New Roman"/>
          <w:color w:val="000000"/>
          <w:sz w:val="20"/>
          <w:szCs w:val="20"/>
          <w:u w:val="single"/>
        </w:rPr>
        <w:br/>
      </w:r>
    </w:p>
    <w:p w14:paraId="0000004D" w14:textId="77777777" w:rsidR="00FD5BB6" w:rsidRDefault="00AE6046">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There will be opportunity for other extra credit assignments as the semester progresses in the way of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ab/>
        <w:t>reports, video presentations, attending lectures, etc.</w:t>
      </w:r>
    </w:p>
    <w:p w14:paraId="0000004E" w14:textId="77777777" w:rsidR="00FD5BB6" w:rsidRDefault="00AE6046">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Extra credit is not graded until all required work is completed.</w:t>
      </w:r>
      <w:r>
        <w:rPr>
          <w:rFonts w:ascii="Times New Roman" w:eastAsia="Times New Roman" w:hAnsi="Times New Roman" w:cs="Times New Roman"/>
          <w:color w:val="000000"/>
          <w:sz w:val="20"/>
          <w:szCs w:val="20"/>
        </w:rPr>
        <w:br/>
      </w:r>
    </w:p>
    <w:p w14:paraId="0000004F" w14:textId="77777777" w:rsidR="00FD5BB6" w:rsidRDefault="00FD5BB6">
      <w:pPr>
        <w:pBdr>
          <w:top w:val="nil"/>
          <w:left w:val="nil"/>
          <w:bottom w:val="nil"/>
          <w:right w:val="nil"/>
          <w:between w:val="nil"/>
        </w:pBdr>
        <w:spacing w:after="0" w:line="240" w:lineRule="auto"/>
        <w:ind w:hanging="2"/>
        <w:rPr>
          <w:rFonts w:ascii="Times New Roman" w:eastAsia="Times New Roman" w:hAnsi="Times New Roman" w:cs="Times New Roman"/>
          <w:sz w:val="20"/>
          <w:szCs w:val="20"/>
          <w:u w:val="single"/>
        </w:rPr>
      </w:pPr>
    </w:p>
    <w:p w14:paraId="00000050" w14:textId="77777777" w:rsidR="00FD5BB6" w:rsidRDefault="00FD5BB6">
      <w:pPr>
        <w:pBdr>
          <w:top w:val="nil"/>
          <w:left w:val="nil"/>
          <w:bottom w:val="nil"/>
          <w:right w:val="nil"/>
          <w:between w:val="nil"/>
        </w:pBdr>
        <w:spacing w:after="0" w:line="240" w:lineRule="auto"/>
        <w:ind w:hanging="2"/>
        <w:rPr>
          <w:rFonts w:ascii="Times New Roman" w:eastAsia="Times New Roman" w:hAnsi="Times New Roman" w:cs="Times New Roman"/>
          <w:sz w:val="20"/>
          <w:szCs w:val="20"/>
          <w:u w:val="single"/>
        </w:rPr>
      </w:pPr>
    </w:p>
    <w:p w14:paraId="00000051" w14:textId="77777777" w:rsidR="00FD5BB6" w:rsidRDefault="00FD5BB6">
      <w:pPr>
        <w:pBdr>
          <w:top w:val="nil"/>
          <w:left w:val="nil"/>
          <w:bottom w:val="nil"/>
          <w:right w:val="nil"/>
          <w:between w:val="nil"/>
        </w:pBdr>
        <w:spacing w:after="0" w:line="240" w:lineRule="auto"/>
        <w:ind w:hanging="2"/>
        <w:rPr>
          <w:rFonts w:ascii="Times New Roman" w:eastAsia="Times New Roman" w:hAnsi="Times New Roman" w:cs="Times New Roman"/>
          <w:sz w:val="20"/>
          <w:szCs w:val="20"/>
          <w:u w:val="single"/>
        </w:rPr>
      </w:pPr>
    </w:p>
    <w:p w14:paraId="00000052" w14:textId="77777777" w:rsidR="00FD5BB6" w:rsidRDefault="00AE604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Academic Dishonesty:</w:t>
      </w:r>
    </w:p>
    <w:p w14:paraId="00000053" w14:textId="77777777" w:rsidR="00FD5BB6" w:rsidRDefault="00FD5BB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rPr>
      </w:pPr>
    </w:p>
    <w:p w14:paraId="00000054" w14:textId="77777777" w:rsidR="00FD5BB6" w:rsidRDefault="00AE604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a student is caught cheating on an assignment or exam, the student will receive a zero for that work.  St</w:t>
      </w:r>
      <w:r>
        <w:rPr>
          <w:rFonts w:ascii="Times New Roman" w:eastAsia="Times New Roman" w:hAnsi="Times New Roman" w:cs="Times New Roman"/>
          <w:color w:val="000000"/>
          <w:sz w:val="20"/>
          <w:szCs w:val="20"/>
        </w:rPr>
        <w:t>udent will receive a zero if he/she is caught with a cell phone during an assessment.</w:t>
      </w:r>
    </w:p>
    <w:p w14:paraId="00000055" w14:textId="77777777" w:rsidR="00FD5BB6" w:rsidRDefault="00FD5BB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rPr>
      </w:pPr>
    </w:p>
    <w:p w14:paraId="00000056" w14:textId="77777777" w:rsidR="00FD5BB6" w:rsidRDefault="00AE604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Discipline Policy:</w:t>
      </w:r>
    </w:p>
    <w:p w14:paraId="00000057" w14:textId="77777777" w:rsidR="00FD5BB6" w:rsidRDefault="00FD5BB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rPr>
      </w:pPr>
    </w:p>
    <w:p w14:paraId="00000058" w14:textId="77777777" w:rsidR="00FD5BB6" w:rsidRDefault="00AE6046">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First offense: </w:t>
      </w:r>
      <w:r>
        <w:rPr>
          <w:rFonts w:ascii="Times New Roman" w:eastAsia="Times New Roman" w:hAnsi="Times New Roman" w:cs="Times New Roman"/>
          <w:color w:val="000000"/>
          <w:sz w:val="20"/>
          <w:szCs w:val="20"/>
        </w:rPr>
        <w:tab/>
        <w:t>verbal warning</w:t>
      </w:r>
    </w:p>
    <w:p w14:paraId="00000059" w14:textId="77777777" w:rsidR="00FD5BB6" w:rsidRDefault="00AE6046">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 offense:</w:t>
      </w:r>
      <w:r>
        <w:rPr>
          <w:rFonts w:ascii="Times New Roman" w:eastAsia="Times New Roman" w:hAnsi="Times New Roman" w:cs="Times New Roman"/>
          <w:color w:val="000000"/>
          <w:sz w:val="20"/>
          <w:szCs w:val="20"/>
        </w:rPr>
        <w:tab/>
        <w:t xml:space="preserve">call to parents </w:t>
      </w:r>
    </w:p>
    <w:p w14:paraId="0000005A" w14:textId="77777777" w:rsidR="00FD5BB6" w:rsidRDefault="00AE6046">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Third offense: </w:t>
      </w:r>
      <w:r>
        <w:rPr>
          <w:rFonts w:ascii="Times New Roman" w:eastAsia="Times New Roman" w:hAnsi="Times New Roman" w:cs="Times New Roman"/>
          <w:color w:val="000000"/>
          <w:sz w:val="20"/>
          <w:szCs w:val="20"/>
        </w:rPr>
        <w:tab/>
        <w:t xml:space="preserve">call to parents </w:t>
      </w:r>
      <w:r>
        <w:rPr>
          <w:rFonts w:ascii="Times New Roman" w:eastAsia="Times New Roman" w:hAnsi="Times New Roman" w:cs="Times New Roman"/>
          <w:sz w:val="20"/>
          <w:szCs w:val="20"/>
        </w:rPr>
        <w:t>and conference with the grade level principal.</w:t>
      </w:r>
    </w:p>
    <w:p w14:paraId="0000005B" w14:textId="77777777" w:rsidR="00FD5BB6" w:rsidRDefault="00AE6046">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Forth offense:</w:t>
      </w:r>
      <w:r>
        <w:rPr>
          <w:rFonts w:ascii="Times New Roman" w:eastAsia="Times New Roman" w:hAnsi="Times New Roman" w:cs="Times New Roman"/>
          <w:color w:val="000000"/>
          <w:sz w:val="20"/>
          <w:szCs w:val="20"/>
        </w:rPr>
        <w:tab/>
        <w:t>referral</w:t>
      </w:r>
    </w:p>
    <w:p w14:paraId="0000005C" w14:textId="77777777" w:rsidR="00FD5BB6" w:rsidRDefault="00FD5BB6">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rPr>
      </w:pPr>
    </w:p>
    <w:p w14:paraId="0000005D" w14:textId="77777777" w:rsidR="00FD5BB6" w:rsidRDefault="00AE6046">
      <w:pPr>
        <w:pBdr>
          <w:top w:val="nil"/>
          <w:left w:val="nil"/>
          <w:bottom w:val="nil"/>
          <w:right w:val="nil"/>
          <w:between w:val="nil"/>
        </w:pBdr>
        <w:spacing w:line="240" w:lineRule="auto"/>
        <w:ind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there are any questions or concerns, please do not hesitate to speak with me personally, by phone, or by email. I am happy to speak with parents and students.  However, in order to preserve instructional time, I ask that confere</w:t>
      </w:r>
      <w:r>
        <w:rPr>
          <w:rFonts w:ascii="Times New Roman" w:eastAsia="Times New Roman" w:hAnsi="Times New Roman" w:cs="Times New Roman"/>
          <w:color w:val="000000"/>
          <w:sz w:val="20"/>
          <w:szCs w:val="20"/>
        </w:rPr>
        <w:t>nces be held during conference time.</w:t>
      </w:r>
    </w:p>
    <w:p w14:paraId="0000005E" w14:textId="77777777" w:rsidR="00FD5BB6" w:rsidRDefault="00AE6046">
      <w:pPr>
        <w:ind w:hanging="2"/>
        <w:rPr>
          <w:rFonts w:ascii="Times New Roman" w:eastAsia="Times New Roman" w:hAnsi="Times New Roman" w:cs="Times New Roman"/>
          <w:sz w:val="20"/>
          <w:szCs w:val="20"/>
        </w:rPr>
      </w:pPr>
      <w:r>
        <w:rPr>
          <w:b/>
          <w:sz w:val="20"/>
          <w:szCs w:val="20"/>
        </w:rPr>
        <w:t>Note:  The syllabus is subject to change when we return to modified or face to face instruction at the discretion of the Instructor to include classroom expectations and procedures. A new syllabus and signature page wil</w:t>
      </w:r>
      <w:r>
        <w:rPr>
          <w:b/>
          <w:sz w:val="20"/>
          <w:szCs w:val="20"/>
        </w:rPr>
        <w:t>l be sent out at that time.</w:t>
      </w:r>
    </w:p>
    <w:sectPr w:rsidR="00FD5BB6">
      <w:type w:val="continuous"/>
      <w:pgSz w:w="12240" w:h="15840"/>
      <w:pgMar w:top="1440" w:right="144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2C4DB" w14:textId="77777777" w:rsidR="00AE6046" w:rsidRDefault="00AE6046">
      <w:pPr>
        <w:spacing w:after="0" w:line="240" w:lineRule="auto"/>
      </w:pPr>
      <w:r>
        <w:separator/>
      </w:r>
    </w:p>
  </w:endnote>
  <w:endnote w:type="continuationSeparator" w:id="0">
    <w:p w14:paraId="235191B8" w14:textId="77777777" w:rsidR="00AE6046" w:rsidRDefault="00AE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15DBF" w14:textId="77777777" w:rsidR="00AE6046" w:rsidRDefault="00AE6046">
      <w:pPr>
        <w:spacing w:after="0" w:line="240" w:lineRule="auto"/>
      </w:pPr>
      <w:r>
        <w:separator/>
      </w:r>
    </w:p>
  </w:footnote>
  <w:footnote w:type="continuationSeparator" w:id="0">
    <w:p w14:paraId="36C45C8F" w14:textId="77777777" w:rsidR="00AE6046" w:rsidRDefault="00AE6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F" w14:textId="77777777" w:rsidR="00FD5BB6" w:rsidRDefault="00AE6046">
    <w:pPr>
      <w:pBdr>
        <w:top w:val="nil"/>
        <w:left w:val="nil"/>
        <w:bottom w:val="single" w:sz="24" w:space="1" w:color="622423"/>
        <w:right w:val="nil"/>
        <w:between w:val="nil"/>
      </w:pBdr>
      <w:tabs>
        <w:tab w:val="center" w:pos="4680"/>
        <w:tab w:val="right" w:pos="9360"/>
      </w:tabs>
      <w:spacing w:after="0" w:line="240" w:lineRule="auto"/>
      <w:ind w:left="1" w:hanging="3"/>
      <w:jc w:val="center"/>
      <w:rPr>
        <w:rFonts w:ascii="Cambria" w:eastAsia="Cambria" w:hAnsi="Cambria" w:cs="Cambria"/>
        <w:color w:val="000000"/>
        <w:sz w:val="32"/>
        <w:szCs w:val="32"/>
      </w:rPr>
    </w:pPr>
    <w:r>
      <w:rPr>
        <w:rFonts w:ascii="Cambria" w:eastAsia="Cambria" w:hAnsi="Cambria" w:cs="Cambria"/>
        <w:color w:val="000000"/>
        <w:sz w:val="32"/>
        <w:szCs w:val="32"/>
      </w:rPr>
      <w:t xml:space="preserve">Hazelwood West High School </w:t>
    </w:r>
  </w:p>
  <w:p w14:paraId="00000060" w14:textId="77777777" w:rsidR="00FD5BB6" w:rsidRDefault="00FD5BB6">
    <w:pPr>
      <w:pBdr>
        <w:top w:val="nil"/>
        <w:left w:val="nil"/>
        <w:bottom w:val="nil"/>
        <w:right w:val="nil"/>
        <w:between w:val="nil"/>
      </w:pBdr>
      <w:tabs>
        <w:tab w:val="center" w:pos="4680"/>
        <w:tab w:val="right" w:pos="9360"/>
      </w:tabs>
      <w:spacing w:after="0" w:line="240"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A559E"/>
    <w:multiLevelType w:val="multilevel"/>
    <w:tmpl w:val="8F02A9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382527B6"/>
    <w:multiLevelType w:val="multilevel"/>
    <w:tmpl w:val="65888F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2" w15:restartNumberingAfterBreak="0">
    <w:nsid w:val="3F9E4DD0"/>
    <w:multiLevelType w:val="multilevel"/>
    <w:tmpl w:val="E2321F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48FD4E5C"/>
    <w:multiLevelType w:val="multilevel"/>
    <w:tmpl w:val="EE943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6E7113"/>
    <w:multiLevelType w:val="multilevel"/>
    <w:tmpl w:val="6B5E76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5" w15:restartNumberingAfterBreak="0">
    <w:nsid w:val="64097851"/>
    <w:multiLevelType w:val="multilevel"/>
    <w:tmpl w:val="012A24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B6"/>
    <w:rsid w:val="00AE6046"/>
    <w:rsid w:val="00D52C55"/>
    <w:rsid w:val="00FD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9F058-AE53-4090-80F8-B740B265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taylor1@hazelwoodschools.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Hazelwood</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ktaylor1</cp:lastModifiedBy>
  <cp:revision>2</cp:revision>
  <dcterms:created xsi:type="dcterms:W3CDTF">2021-06-13T18:09:00Z</dcterms:created>
  <dcterms:modified xsi:type="dcterms:W3CDTF">2021-06-13T18:09:00Z</dcterms:modified>
</cp:coreProperties>
</file>